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1B99" w14:textId="2E9C4A06" w:rsidR="00730945" w:rsidRPr="00F03CDE" w:rsidRDefault="00730945" w:rsidP="00823FC7">
      <w:pPr>
        <w:shd w:val="clear" w:color="auto" w:fill="FFFFFF"/>
        <w:spacing w:before="180" w:after="180" w:line="315" w:lineRule="atLeast"/>
        <w:rPr>
          <w:rFonts w:ascii="Calibri" w:eastAsia="Times New Roman" w:hAnsi="Calibri" w:cs="Calibri"/>
          <w:smallCaps/>
          <w:color w:val="333333"/>
          <w:sz w:val="28"/>
          <w:szCs w:val="28"/>
          <w:u w:val="single"/>
        </w:rPr>
      </w:pPr>
      <w:r w:rsidRPr="00F03CDE">
        <w:rPr>
          <w:rFonts w:ascii="Calibri" w:eastAsia="Times New Roman" w:hAnsi="Calibri" w:cs="Calibri"/>
          <w:smallCaps/>
          <w:color w:val="333333"/>
          <w:sz w:val="28"/>
          <w:szCs w:val="28"/>
          <w:u w:val="single"/>
        </w:rPr>
        <w:t>Assignment</w:t>
      </w:r>
    </w:p>
    <w:p w14:paraId="27AEA596" w14:textId="7DCB93FE" w:rsidR="00D1017B" w:rsidRPr="00F03CDE" w:rsidRDefault="00D1017B" w:rsidP="00D1017B">
      <w:pPr>
        <w:pStyle w:val="NormalWeb"/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 xml:space="preserve">Choose a technical </w:t>
      </w:r>
      <w:r w:rsidR="00FB0826" w:rsidRPr="00F03CDE">
        <w:rPr>
          <w:rFonts w:ascii="Calibri" w:hAnsi="Calibri" w:cs="Calibri"/>
          <w:color w:val="2D3B45"/>
          <w:sz w:val="22"/>
          <w:szCs w:val="22"/>
        </w:rPr>
        <w:t>PowerPoint</w:t>
      </w:r>
      <w:r w:rsidRPr="00F03CDE">
        <w:rPr>
          <w:rFonts w:ascii="Calibri" w:hAnsi="Calibri" w:cs="Calibri"/>
          <w:color w:val="2D3B45"/>
          <w:sz w:val="22"/>
          <w:szCs w:val="22"/>
        </w:rPr>
        <w:t xml:space="preserve"> presentation that you have designed and delivered in the past, whether in a class or another venue.  Revise the presentation to tell a story rather than only present information.  Ensure that your story contains, at the least, the following components of storytelling recommended for </w:t>
      </w:r>
      <w:r w:rsidR="00FB0826" w:rsidRPr="00F03CDE">
        <w:rPr>
          <w:rFonts w:ascii="Calibri" w:hAnsi="Calibri" w:cs="Calibri"/>
          <w:color w:val="2D3B45"/>
          <w:sz w:val="22"/>
          <w:szCs w:val="22"/>
        </w:rPr>
        <w:t>PowerPoint</w:t>
      </w:r>
      <w:r w:rsidRPr="00F03CDE">
        <w:rPr>
          <w:rFonts w:ascii="Calibri" w:hAnsi="Calibri" w:cs="Calibri"/>
          <w:color w:val="2D3B45"/>
          <w:sz w:val="22"/>
          <w:szCs w:val="22"/>
        </w:rPr>
        <w:t xml:space="preserve"> (or similar) presentation formats:</w:t>
      </w:r>
    </w:p>
    <w:p w14:paraId="6EC5FE31" w14:textId="77777777" w:rsidR="00D1017B" w:rsidRPr="00F03CDE" w:rsidRDefault="00D1017B" w:rsidP="00D1017B">
      <w:pPr>
        <w:pStyle w:val="NormalWeb"/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Act 1:  Setting the Stage</w:t>
      </w:r>
    </w:p>
    <w:p w14:paraId="3CB58188" w14:textId="77777777" w:rsidR="00431666" w:rsidRPr="00F03CDE" w:rsidRDefault="00D1017B" w:rsidP="00D1017B">
      <w:pPr>
        <w:pStyle w:val="NormalWeb"/>
        <w:numPr>
          <w:ilvl w:val="0"/>
          <w:numId w:val="3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1:   The Setting</w:t>
      </w:r>
    </w:p>
    <w:p w14:paraId="1A370F42" w14:textId="77777777" w:rsidR="00431666" w:rsidRPr="00F03CDE" w:rsidRDefault="00D1017B" w:rsidP="00D1017B">
      <w:pPr>
        <w:pStyle w:val="NormalWeb"/>
        <w:numPr>
          <w:ilvl w:val="0"/>
          <w:numId w:val="3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2:  The Protagonist</w:t>
      </w:r>
    </w:p>
    <w:p w14:paraId="4D510A14" w14:textId="77777777" w:rsidR="00431666" w:rsidRPr="00F03CDE" w:rsidRDefault="00D1017B" w:rsidP="00D1017B">
      <w:pPr>
        <w:pStyle w:val="NormalWeb"/>
        <w:numPr>
          <w:ilvl w:val="0"/>
          <w:numId w:val="3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3:  The Imbalance</w:t>
      </w:r>
    </w:p>
    <w:p w14:paraId="38FC7676" w14:textId="77777777" w:rsidR="00431666" w:rsidRPr="00F03CDE" w:rsidRDefault="00D1017B" w:rsidP="00D1017B">
      <w:pPr>
        <w:pStyle w:val="NormalWeb"/>
        <w:numPr>
          <w:ilvl w:val="0"/>
          <w:numId w:val="3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4:  Creating Balance</w:t>
      </w:r>
    </w:p>
    <w:p w14:paraId="48595480" w14:textId="77777777" w:rsidR="00431666" w:rsidRPr="00F03CDE" w:rsidRDefault="00D1017B" w:rsidP="00D1017B">
      <w:pPr>
        <w:pStyle w:val="NormalWeb"/>
        <w:numPr>
          <w:ilvl w:val="0"/>
          <w:numId w:val="3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5:  The Solution</w:t>
      </w:r>
    </w:p>
    <w:p w14:paraId="260B7EDB" w14:textId="77777777" w:rsidR="00D1017B" w:rsidRPr="00F03CDE" w:rsidRDefault="00D1017B" w:rsidP="00D1017B">
      <w:pPr>
        <w:pStyle w:val="NormalWeb"/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Act 2:  Appeal to Reason</w:t>
      </w:r>
    </w:p>
    <w:p w14:paraId="220E4E8F" w14:textId="77777777" w:rsidR="00431666" w:rsidRPr="00F03CDE" w:rsidRDefault="00D1017B" w:rsidP="00D1017B">
      <w:pPr>
        <w:pStyle w:val="NormalWeb"/>
        <w:numPr>
          <w:ilvl w:val="0"/>
          <w:numId w:val="4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Developing the Action</w:t>
      </w:r>
    </w:p>
    <w:p w14:paraId="19E883DE" w14:textId="77777777" w:rsidR="00D1017B" w:rsidRPr="00F03CDE" w:rsidRDefault="00D1017B" w:rsidP="00D1017B">
      <w:pPr>
        <w:pStyle w:val="NormalWeb"/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Act 3:  Appeal to Emotion</w:t>
      </w:r>
    </w:p>
    <w:p w14:paraId="08178CCE" w14:textId="77777777" w:rsidR="00431666" w:rsidRPr="00F03CDE" w:rsidRDefault="00D1017B" w:rsidP="00D1017B">
      <w:pPr>
        <w:pStyle w:val="NormalWeb"/>
        <w:numPr>
          <w:ilvl w:val="0"/>
          <w:numId w:val="5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1:  The Crisis</w:t>
      </w:r>
    </w:p>
    <w:p w14:paraId="0A81744F" w14:textId="77777777" w:rsidR="00431666" w:rsidRPr="00F03CDE" w:rsidRDefault="00D1017B" w:rsidP="00D1017B">
      <w:pPr>
        <w:pStyle w:val="NormalWeb"/>
        <w:numPr>
          <w:ilvl w:val="0"/>
          <w:numId w:val="5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2:  The Solution</w:t>
      </w:r>
    </w:p>
    <w:p w14:paraId="2357BA64" w14:textId="77777777" w:rsidR="00431666" w:rsidRPr="00F03CDE" w:rsidRDefault="00D1017B" w:rsidP="00D1017B">
      <w:pPr>
        <w:pStyle w:val="NormalWeb"/>
        <w:numPr>
          <w:ilvl w:val="0"/>
          <w:numId w:val="5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3: The Climax</w:t>
      </w:r>
    </w:p>
    <w:p w14:paraId="779650F0" w14:textId="77777777" w:rsidR="00431666" w:rsidRPr="00F03CDE" w:rsidRDefault="00D1017B" w:rsidP="00D1017B">
      <w:pPr>
        <w:pStyle w:val="NormalWeb"/>
        <w:numPr>
          <w:ilvl w:val="0"/>
          <w:numId w:val="5"/>
        </w:numPr>
        <w:rPr>
          <w:rFonts w:ascii="Calibri" w:hAnsi="Calibri" w:cs="Calibri"/>
          <w:color w:val="2D3B45"/>
          <w:sz w:val="22"/>
          <w:szCs w:val="22"/>
        </w:rPr>
      </w:pPr>
      <w:r w:rsidRPr="00F03CDE">
        <w:rPr>
          <w:rFonts w:ascii="Calibri" w:hAnsi="Calibri" w:cs="Calibri"/>
          <w:color w:val="2D3B45"/>
          <w:sz w:val="22"/>
          <w:szCs w:val="22"/>
        </w:rPr>
        <w:t>Scene 4:  The Resolution</w:t>
      </w:r>
    </w:p>
    <w:p w14:paraId="718753AC" w14:textId="4CEDE623" w:rsidR="00D1017B" w:rsidRPr="00F03CDE" w:rsidRDefault="00D1017B" w:rsidP="00D1017B">
      <w:pPr>
        <w:pStyle w:val="NormalWeb"/>
        <w:rPr>
          <w:rFonts w:ascii="Calibri" w:hAnsi="Calibri" w:cs="Calibri"/>
          <w:color w:val="2D3B45"/>
          <w:sz w:val="22"/>
          <w:szCs w:val="22"/>
        </w:rPr>
      </w:pPr>
      <w:bookmarkStart w:id="0" w:name="_GoBack"/>
      <w:bookmarkEnd w:id="0"/>
      <w:r w:rsidRPr="00F03CDE">
        <w:rPr>
          <w:rFonts w:ascii="Calibri" w:hAnsi="Calibri" w:cs="Calibri"/>
          <w:color w:val="2D3B45"/>
          <w:sz w:val="22"/>
          <w:szCs w:val="22"/>
        </w:rPr>
        <w:t>Submit</w:t>
      </w:r>
      <w:r w:rsidR="00292882" w:rsidRPr="00F03CDE">
        <w:rPr>
          <w:rFonts w:ascii="Calibri" w:hAnsi="Calibri" w:cs="Calibri"/>
          <w:color w:val="2D3B45"/>
          <w:sz w:val="22"/>
          <w:szCs w:val="22"/>
        </w:rPr>
        <w:t>, in .</w:t>
      </w:r>
      <w:proofErr w:type="spellStart"/>
      <w:r w:rsidR="00292882" w:rsidRPr="00F03CDE">
        <w:rPr>
          <w:rFonts w:ascii="Calibri" w:hAnsi="Calibri" w:cs="Calibri"/>
          <w:color w:val="2D3B45"/>
          <w:sz w:val="22"/>
          <w:szCs w:val="22"/>
        </w:rPr>
        <w:t>ppt</w:t>
      </w:r>
      <w:proofErr w:type="spellEnd"/>
      <w:r w:rsidR="00292882" w:rsidRPr="00F03CDE">
        <w:rPr>
          <w:rFonts w:ascii="Calibri" w:hAnsi="Calibri" w:cs="Calibri"/>
          <w:color w:val="2D3B45"/>
          <w:sz w:val="22"/>
          <w:szCs w:val="22"/>
        </w:rPr>
        <w:t xml:space="preserve"> or .</w:t>
      </w:r>
      <w:proofErr w:type="spellStart"/>
      <w:r w:rsidR="00292882" w:rsidRPr="00F03CDE">
        <w:rPr>
          <w:rFonts w:ascii="Calibri" w:hAnsi="Calibri" w:cs="Calibri"/>
          <w:color w:val="2D3B45"/>
          <w:sz w:val="22"/>
          <w:szCs w:val="22"/>
        </w:rPr>
        <w:t>pptx</w:t>
      </w:r>
      <w:proofErr w:type="spellEnd"/>
      <w:r w:rsidR="00292882" w:rsidRPr="00F03CDE">
        <w:rPr>
          <w:rFonts w:ascii="Calibri" w:hAnsi="Calibri" w:cs="Calibri"/>
          <w:color w:val="2D3B45"/>
          <w:sz w:val="22"/>
          <w:szCs w:val="22"/>
        </w:rPr>
        <w:t xml:space="preserve"> format,</w:t>
      </w:r>
      <w:r w:rsidRPr="00F03CDE">
        <w:rPr>
          <w:rFonts w:ascii="Calibri" w:hAnsi="Calibri" w:cs="Calibri"/>
          <w:color w:val="2D3B45"/>
          <w:sz w:val="22"/>
          <w:szCs w:val="22"/>
        </w:rPr>
        <w:t xml:space="preserve"> the before and after products of your effort -- the presentation as it was originally delivered and the presentation as it looks after it is revised to tell a story. Your revised presentation should clearly label the different Acts and Scenes in hidden slides prior to the start of a particular part of the story.  For example, a hidden slide would appear right before Act 3, Scene 1 and say something along the lines of "This next segment outlines Act 3, Scene 1, the Crisis</w:t>
      </w:r>
      <w:r w:rsidR="00FB0826">
        <w:rPr>
          <w:rFonts w:ascii="Calibri" w:hAnsi="Calibri" w:cs="Calibri"/>
          <w:color w:val="2D3B45"/>
          <w:sz w:val="22"/>
          <w:szCs w:val="22"/>
        </w:rPr>
        <w:t xml:space="preserve"> - </w:t>
      </w:r>
      <w:r w:rsidRPr="00F03CDE">
        <w:rPr>
          <w:rFonts w:ascii="Calibri" w:hAnsi="Calibri" w:cs="Calibri"/>
          <w:color w:val="2D3B45"/>
          <w:sz w:val="22"/>
          <w:szCs w:val="22"/>
        </w:rPr>
        <w:t xml:space="preserve">where the crisis to the problem presented here is ...." </w:t>
      </w:r>
    </w:p>
    <w:p w14:paraId="6FA1E36B" w14:textId="299F787E" w:rsidR="00D1017B" w:rsidRPr="00F03CDE" w:rsidRDefault="00D1017B" w:rsidP="00D1017B">
      <w:pPr>
        <w:pStyle w:val="NormalWeb"/>
        <w:rPr>
          <w:rFonts w:ascii="Calibri" w:hAnsi="Calibri" w:cs="Calibri"/>
          <w:color w:val="2D3B45"/>
          <w:sz w:val="22"/>
          <w:szCs w:val="22"/>
        </w:rPr>
      </w:pPr>
    </w:p>
    <w:sectPr w:rsidR="00D1017B" w:rsidRPr="00F03CDE" w:rsidSect="007E7EC9">
      <w:headerReference w:type="default" r:id="rId8"/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E2389" w14:textId="77777777" w:rsidR="009B0D75" w:rsidRDefault="009B0D75" w:rsidP="008A7238">
      <w:r>
        <w:separator/>
      </w:r>
    </w:p>
  </w:endnote>
  <w:endnote w:type="continuationSeparator" w:id="0">
    <w:p w14:paraId="53FFED64" w14:textId="77777777" w:rsidR="009B0D75" w:rsidRDefault="009B0D75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0274" w14:textId="77777777" w:rsidR="009B0D75" w:rsidRDefault="009B0D75" w:rsidP="008A7238">
      <w:r>
        <w:separator/>
      </w:r>
    </w:p>
  </w:footnote>
  <w:footnote w:type="continuationSeparator" w:id="0">
    <w:p w14:paraId="4499E84D" w14:textId="77777777" w:rsidR="009B0D75" w:rsidRDefault="009B0D75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04259A8C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517EFADB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0CB982CC" wp14:editId="43DB722C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482D85" w14:textId="77777777" w:rsidR="00F03CDE" w:rsidRDefault="009D5A25" w:rsidP="00730945">
          <w:pPr>
            <w:pStyle w:val="Header"/>
            <w:jc w:val="center"/>
            <w:rPr>
              <w:rFonts w:ascii="Calibri" w:hAnsi="Calibri" w:cs="Calibri"/>
              <w:i/>
              <w:sz w:val="64"/>
              <w:szCs w:val="64"/>
            </w:rPr>
          </w:pPr>
          <w:r w:rsidRPr="00F03CDE">
            <w:rPr>
              <w:rFonts w:ascii="Calibri" w:hAnsi="Calibri" w:cs="Calibri"/>
              <w:i/>
              <w:sz w:val="64"/>
              <w:szCs w:val="64"/>
            </w:rPr>
            <w:t xml:space="preserve">Present </w:t>
          </w:r>
        </w:p>
        <w:p w14:paraId="0F6A82B9" w14:textId="090719D1" w:rsidR="008A7238" w:rsidRPr="00F03CDE" w:rsidRDefault="009D5A25" w:rsidP="00730945">
          <w:pPr>
            <w:pStyle w:val="Header"/>
            <w:jc w:val="center"/>
            <w:rPr>
              <w:rFonts w:ascii="Calibri" w:hAnsi="Calibri" w:cs="Calibri"/>
              <w:i/>
              <w:sz w:val="64"/>
              <w:szCs w:val="64"/>
            </w:rPr>
          </w:pPr>
          <w:r w:rsidRPr="00F03CDE">
            <w:rPr>
              <w:rFonts w:ascii="Calibri" w:hAnsi="Calibri" w:cs="Calibri"/>
              <w:i/>
              <w:sz w:val="64"/>
              <w:szCs w:val="64"/>
            </w:rPr>
            <w:t>the Solution</w:t>
          </w:r>
        </w:p>
      </w:tc>
    </w:tr>
  </w:tbl>
  <w:p w14:paraId="31A6AE33" w14:textId="77777777" w:rsidR="008A7238" w:rsidRDefault="008A7238" w:rsidP="008A72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36"/>
    <w:multiLevelType w:val="multilevel"/>
    <w:tmpl w:val="04B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874E8"/>
    <w:multiLevelType w:val="hybridMultilevel"/>
    <w:tmpl w:val="73A02916"/>
    <w:lvl w:ilvl="0" w:tplc="C016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E2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4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E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2A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F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5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C9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303179"/>
    <w:multiLevelType w:val="hybridMultilevel"/>
    <w:tmpl w:val="74C40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3C59"/>
    <w:multiLevelType w:val="hybridMultilevel"/>
    <w:tmpl w:val="DB46C78C"/>
    <w:lvl w:ilvl="0" w:tplc="DDC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A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A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C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D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8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07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2F54D4"/>
    <w:multiLevelType w:val="hybridMultilevel"/>
    <w:tmpl w:val="2C725E32"/>
    <w:lvl w:ilvl="0" w:tplc="1962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E0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E8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AF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C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0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C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B2AC9"/>
    <w:rsid w:val="00292882"/>
    <w:rsid w:val="00431666"/>
    <w:rsid w:val="006017A0"/>
    <w:rsid w:val="00730945"/>
    <w:rsid w:val="007E7EC9"/>
    <w:rsid w:val="008105AC"/>
    <w:rsid w:val="00823FC7"/>
    <w:rsid w:val="008A7238"/>
    <w:rsid w:val="00983F2D"/>
    <w:rsid w:val="00992E60"/>
    <w:rsid w:val="009B0D75"/>
    <w:rsid w:val="009B131F"/>
    <w:rsid w:val="009D5A25"/>
    <w:rsid w:val="00D1017B"/>
    <w:rsid w:val="00D96047"/>
    <w:rsid w:val="00F03CDE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6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0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D960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0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30945"/>
  </w:style>
  <w:style w:type="character" w:customStyle="1" w:styleId="instructurefilelinkholder">
    <w:name w:val="instructure_file_link_holder"/>
    <w:basedOn w:val="DefaultParagraphFont"/>
    <w:rsid w:val="00730945"/>
  </w:style>
  <w:style w:type="character" w:customStyle="1" w:styleId="instructurescribdfileholder">
    <w:name w:val="instructure_scribd_file_holder"/>
    <w:basedOn w:val="DefaultParagraphFont"/>
    <w:rsid w:val="00730945"/>
  </w:style>
  <w:style w:type="character" w:styleId="Hyperlink">
    <w:name w:val="Hyperlink"/>
    <w:basedOn w:val="DefaultParagraphFont"/>
    <w:uiPriority w:val="99"/>
    <w:semiHidden/>
    <w:unhideWhenUsed/>
    <w:rsid w:val="00730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6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0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D960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0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30945"/>
  </w:style>
  <w:style w:type="character" w:customStyle="1" w:styleId="instructurefilelinkholder">
    <w:name w:val="instructure_file_link_holder"/>
    <w:basedOn w:val="DefaultParagraphFont"/>
    <w:rsid w:val="00730945"/>
  </w:style>
  <w:style w:type="character" w:customStyle="1" w:styleId="instructurescribdfileholder">
    <w:name w:val="instructure_scribd_file_holder"/>
    <w:basedOn w:val="DefaultParagraphFont"/>
    <w:rsid w:val="00730945"/>
  </w:style>
  <w:style w:type="character" w:styleId="Hyperlink">
    <w:name w:val="Hyperlink"/>
    <w:basedOn w:val="DefaultParagraphFont"/>
    <w:uiPriority w:val="99"/>
    <w:semiHidden/>
    <w:unhideWhenUsed/>
    <w:rsid w:val="00730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139">
          <w:marLeft w:val="0"/>
          <w:marRight w:val="0"/>
          <w:marTop w:val="0"/>
          <w:marBottom w:val="0"/>
          <w:divBdr>
            <w:top w:val="single" w:sz="6" w:space="11" w:color="AAAAAA"/>
            <w:left w:val="single" w:sz="6" w:space="11" w:color="AAAAAA"/>
            <w:bottom w:val="single" w:sz="6" w:space="11" w:color="AAAAAA"/>
            <w:right w:val="single" w:sz="6" w:space="11" w:color="AAAAAA"/>
          </w:divBdr>
        </w:div>
        <w:div w:id="1986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8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77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32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84">
          <w:marLeft w:val="0"/>
          <w:marRight w:val="0"/>
          <w:marTop w:val="0"/>
          <w:marBottom w:val="0"/>
          <w:divBdr>
            <w:top w:val="single" w:sz="6" w:space="11" w:color="AAAAAA"/>
            <w:left w:val="single" w:sz="6" w:space="11" w:color="AAAAAA"/>
            <w:bottom w:val="single" w:sz="6" w:space="11" w:color="AAAAAA"/>
            <w:right w:val="single" w:sz="6" w:space="11" w:color="AAAAAA"/>
          </w:divBdr>
        </w:div>
        <w:div w:id="938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35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2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15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11</cp:revision>
  <dcterms:created xsi:type="dcterms:W3CDTF">2016-09-18T06:18:00Z</dcterms:created>
  <dcterms:modified xsi:type="dcterms:W3CDTF">2017-04-21T20:58:00Z</dcterms:modified>
</cp:coreProperties>
</file>